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B031" w14:textId="77777777" w:rsidR="004A2B3C" w:rsidRPr="00F2685D" w:rsidRDefault="0005251D" w:rsidP="00F2685D">
      <w:pPr>
        <w:spacing w:line="360" w:lineRule="auto"/>
        <w:jc w:val="right"/>
        <w:outlineLvl w:val="0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 xml:space="preserve">Warszawa, </w:t>
      </w:r>
      <w:r w:rsidR="004C6861">
        <w:rPr>
          <w:rFonts w:eastAsia="Arial Unicode MS"/>
          <w:color w:val="000000"/>
          <w:u w:color="000000"/>
          <w:lang w:val="pl-PL"/>
        </w:rPr>
        <w:t>1</w:t>
      </w:r>
      <w:r w:rsidR="00D15C15">
        <w:rPr>
          <w:rFonts w:eastAsia="Arial Unicode MS"/>
          <w:color w:val="000000"/>
          <w:u w:color="000000"/>
          <w:lang w:val="pl-PL"/>
        </w:rPr>
        <w:t>9</w:t>
      </w:r>
      <w:r>
        <w:rPr>
          <w:rFonts w:eastAsia="Arial Unicode MS"/>
          <w:color w:val="000000"/>
          <w:u w:color="000000"/>
          <w:lang w:val="pl-PL"/>
        </w:rPr>
        <w:t>.07.20</w:t>
      </w:r>
      <w:r w:rsidR="00D15C15">
        <w:rPr>
          <w:rFonts w:eastAsia="Arial Unicode MS"/>
          <w:color w:val="000000"/>
          <w:u w:color="000000"/>
          <w:lang w:val="pl-PL"/>
        </w:rPr>
        <w:t>23</w:t>
      </w:r>
      <w:r w:rsidR="004A2B3C" w:rsidRPr="00F2685D">
        <w:rPr>
          <w:rFonts w:eastAsia="Arial Unicode MS"/>
          <w:color w:val="000000"/>
          <w:u w:color="000000"/>
          <w:lang w:val="pl-PL"/>
        </w:rPr>
        <w:t xml:space="preserve"> r.</w:t>
      </w:r>
    </w:p>
    <w:p w14:paraId="6CB318B9" w14:textId="77777777" w:rsidR="004A2B3C" w:rsidRPr="00F2685D" w:rsidRDefault="004A2B3C" w:rsidP="00F2685D">
      <w:pPr>
        <w:outlineLvl w:val="0"/>
        <w:rPr>
          <w:rFonts w:eastAsia="Arial Unicode MS"/>
          <w:color w:val="000000"/>
          <w:u w:color="000000"/>
          <w:lang w:val="pl-PL"/>
        </w:rPr>
      </w:pPr>
      <w:r w:rsidRPr="00F2685D">
        <w:rPr>
          <w:rFonts w:eastAsia="Arial Unicode MS"/>
          <w:color w:val="000000"/>
          <w:u w:color="000000"/>
          <w:lang w:val="pl-PL"/>
        </w:rPr>
        <w:t>Komitet Główny Olimpiady Fizycznej</w:t>
      </w:r>
    </w:p>
    <w:p w14:paraId="2DC85D1B" w14:textId="77777777" w:rsidR="004A2B3C" w:rsidRPr="00F2685D" w:rsidRDefault="004B5E10" w:rsidP="00F2685D">
      <w:pPr>
        <w:outlineLvl w:val="0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>Ul. Pasteura 5</w:t>
      </w:r>
    </w:p>
    <w:p w14:paraId="7AA89DDC" w14:textId="77777777" w:rsidR="004A2B3C" w:rsidRPr="00F2685D" w:rsidRDefault="004B5E10" w:rsidP="00F2685D">
      <w:pPr>
        <w:outlineLvl w:val="0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>02-093</w:t>
      </w:r>
      <w:r w:rsidR="004A2B3C" w:rsidRPr="00F2685D">
        <w:rPr>
          <w:rFonts w:eastAsia="Arial Unicode MS"/>
          <w:color w:val="000000"/>
          <w:u w:color="000000"/>
          <w:lang w:val="pl-PL"/>
        </w:rPr>
        <w:t xml:space="preserve"> Warszawa</w:t>
      </w:r>
    </w:p>
    <w:p w14:paraId="31BD04F2" w14:textId="77777777" w:rsidR="004A2B3C" w:rsidRPr="00F2685D" w:rsidRDefault="004A2B3C" w:rsidP="00F2685D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3B7393DA" w14:textId="77777777" w:rsidR="004A2B3C" w:rsidRPr="00F2685D" w:rsidRDefault="004A2B3C" w:rsidP="00F2685D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5BFBE72A" w14:textId="77777777" w:rsidR="004A2B3C" w:rsidRPr="00F2685D" w:rsidRDefault="004A2B3C" w:rsidP="00F2685D">
      <w:pPr>
        <w:spacing w:line="360" w:lineRule="auto"/>
        <w:ind w:firstLine="900"/>
        <w:jc w:val="both"/>
        <w:outlineLvl w:val="0"/>
        <w:rPr>
          <w:rFonts w:eastAsia="Arial Unicode MS"/>
          <w:color w:val="000000"/>
          <w:u w:color="000000"/>
          <w:lang w:val="pl-PL"/>
        </w:rPr>
      </w:pPr>
    </w:p>
    <w:p w14:paraId="69E00F58" w14:textId="77777777" w:rsidR="004A2B3C" w:rsidRPr="00F2685D" w:rsidRDefault="004A2B3C" w:rsidP="001019D0">
      <w:pPr>
        <w:spacing w:line="360" w:lineRule="auto"/>
        <w:ind w:firstLine="900"/>
        <w:jc w:val="center"/>
        <w:outlineLvl w:val="0"/>
        <w:rPr>
          <w:rFonts w:eastAsia="Arial Unicode MS"/>
          <w:b/>
          <w:color w:val="000000"/>
          <w:u w:color="000000"/>
          <w:lang w:val="pl-PL"/>
        </w:rPr>
      </w:pPr>
      <w:r w:rsidRPr="00F2685D">
        <w:rPr>
          <w:rFonts w:eastAsia="Arial Unicode MS"/>
          <w:b/>
          <w:color w:val="000000"/>
          <w:u w:color="000000"/>
          <w:lang w:val="pl-PL"/>
        </w:rPr>
        <w:t xml:space="preserve">Sprawozdanie z Międzynarodowej Olimpiady Fizycznej w </w:t>
      </w:r>
      <w:r w:rsidR="0005251D">
        <w:rPr>
          <w:rFonts w:eastAsia="Arial Unicode MS"/>
          <w:b/>
          <w:color w:val="000000"/>
          <w:u w:color="000000"/>
          <w:lang w:val="pl-PL"/>
        </w:rPr>
        <w:t xml:space="preserve">roku </w:t>
      </w:r>
      <w:r w:rsidR="00D15C15">
        <w:rPr>
          <w:rFonts w:eastAsia="Arial Unicode MS"/>
          <w:b/>
          <w:color w:val="000000"/>
          <w:u w:color="000000"/>
          <w:lang w:val="pl-PL"/>
        </w:rPr>
        <w:t>2023</w:t>
      </w:r>
    </w:p>
    <w:p w14:paraId="53B9A20C" w14:textId="77777777" w:rsidR="004A2B3C" w:rsidRPr="00F2685D" w:rsidRDefault="004A2B3C" w:rsidP="00F2685D">
      <w:pPr>
        <w:spacing w:line="360" w:lineRule="auto"/>
        <w:ind w:firstLine="900"/>
        <w:jc w:val="both"/>
        <w:outlineLvl w:val="0"/>
        <w:rPr>
          <w:rFonts w:eastAsia="Arial Unicode MS"/>
          <w:color w:val="000000"/>
          <w:u w:color="000000"/>
          <w:lang w:val="pl-PL"/>
        </w:rPr>
      </w:pPr>
    </w:p>
    <w:p w14:paraId="138A8299" w14:textId="77777777" w:rsidR="004A2B3C" w:rsidRPr="007A5BFB" w:rsidRDefault="004A2B3C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 w:rsidRPr="00F2685D">
        <w:rPr>
          <w:rFonts w:eastAsia="Arial Unicode MS"/>
          <w:color w:val="000000"/>
          <w:u w:color="000000"/>
          <w:lang w:val="pl-PL"/>
        </w:rPr>
        <w:t>Laureaci pierwszych pięciu</w:t>
      </w:r>
      <w:r w:rsidR="00B66F31">
        <w:rPr>
          <w:rFonts w:eastAsia="Arial Unicode MS"/>
          <w:color w:val="000000"/>
          <w:u w:color="000000"/>
          <w:lang w:val="pl-PL"/>
        </w:rPr>
        <w:t xml:space="preserve"> miejsc Olimpiady Fizycznej </w:t>
      </w:r>
      <w:r w:rsidR="00D15C15">
        <w:rPr>
          <w:rFonts w:eastAsia="Arial Unicode MS"/>
          <w:color w:val="000000"/>
          <w:u w:color="000000"/>
          <w:lang w:val="pl-PL"/>
        </w:rPr>
        <w:t>2022/2023</w:t>
      </w:r>
      <w:r w:rsidRPr="00F2685D">
        <w:rPr>
          <w:rFonts w:eastAsia="Arial Unicode MS"/>
          <w:color w:val="000000"/>
          <w:u w:color="000000"/>
          <w:lang w:val="pl-PL"/>
        </w:rPr>
        <w:t xml:space="preserve"> zostali zaproszeni do udziału w Międzynarodowej Olimpiadzie Fizycz</w:t>
      </w:r>
      <w:r w:rsidR="004B5E10">
        <w:rPr>
          <w:rFonts w:eastAsia="Arial Unicode MS"/>
          <w:color w:val="000000"/>
          <w:u w:color="000000"/>
          <w:lang w:val="pl-PL"/>
        </w:rPr>
        <w:t>nej. Przed wyjaz</w:t>
      </w:r>
      <w:r w:rsidR="00B66F31">
        <w:rPr>
          <w:rFonts w:eastAsia="Arial Unicode MS"/>
          <w:color w:val="000000"/>
          <w:u w:color="000000"/>
          <w:lang w:val="pl-PL"/>
        </w:rPr>
        <w:t xml:space="preserve">dem, w dniach </w:t>
      </w:r>
      <w:r w:rsidR="00274154">
        <w:rPr>
          <w:rFonts w:eastAsia="Arial Unicode MS"/>
          <w:color w:val="000000"/>
          <w:u w:color="000000"/>
          <w:lang w:val="pl-PL"/>
        </w:rPr>
        <w:t>5 - 16</w:t>
      </w:r>
      <w:r w:rsidR="00D15C15">
        <w:rPr>
          <w:rFonts w:eastAsia="Arial Unicode MS"/>
          <w:color w:val="000000"/>
          <w:u w:color="000000"/>
          <w:lang w:val="pl-PL"/>
        </w:rPr>
        <w:t xml:space="preserve"> </w:t>
      </w:r>
      <w:r w:rsidR="00B66F31">
        <w:rPr>
          <w:rFonts w:eastAsia="Arial Unicode MS"/>
          <w:color w:val="000000"/>
          <w:u w:color="000000"/>
          <w:lang w:val="pl-PL"/>
        </w:rPr>
        <w:t xml:space="preserve"> czerwca 20</w:t>
      </w:r>
      <w:r w:rsidR="00D15C15">
        <w:rPr>
          <w:rFonts w:eastAsia="Arial Unicode MS"/>
          <w:color w:val="000000"/>
          <w:u w:color="000000"/>
          <w:lang w:val="pl-PL"/>
        </w:rPr>
        <w:t>23</w:t>
      </w:r>
      <w:r w:rsidRPr="00F2685D">
        <w:rPr>
          <w:rFonts w:eastAsia="Arial Unicode MS"/>
          <w:color w:val="000000"/>
          <w:u w:color="000000"/>
          <w:lang w:val="pl-PL"/>
        </w:rPr>
        <w:t xml:space="preserve"> r. zorganizowany został obóz przygotowawczy.</w:t>
      </w:r>
      <w:r w:rsidR="00D15C15">
        <w:rPr>
          <w:rFonts w:eastAsia="Arial Unicode MS"/>
          <w:color w:val="000000"/>
          <w:u w:color="000000"/>
          <w:lang w:val="pl-PL"/>
        </w:rPr>
        <w:t xml:space="preserve"> Zajęcia dobywały się zdalnie w dniach </w:t>
      </w:r>
      <w:r w:rsidR="00274154">
        <w:rPr>
          <w:rFonts w:eastAsia="Arial Unicode MS"/>
          <w:color w:val="000000"/>
          <w:u w:color="000000"/>
          <w:lang w:val="pl-PL"/>
        </w:rPr>
        <w:t>5 – 9 czerwca,</w:t>
      </w:r>
      <w:r w:rsidR="00D15C15">
        <w:rPr>
          <w:rFonts w:eastAsia="Arial Unicode MS"/>
          <w:color w:val="000000"/>
          <w:u w:color="000000"/>
          <w:lang w:val="pl-PL"/>
        </w:rPr>
        <w:t xml:space="preserve"> a w dniach </w:t>
      </w:r>
      <w:r w:rsidR="00274154">
        <w:rPr>
          <w:rFonts w:eastAsia="Arial Unicode MS"/>
          <w:color w:val="000000"/>
          <w:u w:color="000000"/>
          <w:lang w:val="pl-PL"/>
        </w:rPr>
        <w:t>12 – 16 czerwca</w:t>
      </w:r>
      <w:r w:rsidR="00D15C15">
        <w:rPr>
          <w:rFonts w:eastAsia="Arial Unicode MS"/>
          <w:color w:val="000000"/>
          <w:u w:color="000000"/>
          <w:lang w:val="pl-PL"/>
        </w:rPr>
        <w:t xml:space="preserve"> – na pracowni fizycznej Wydziału Fizyki Uniwersytetu Warszawskiego.</w:t>
      </w:r>
      <w:r w:rsidRPr="00F2685D">
        <w:rPr>
          <w:rFonts w:eastAsia="Arial Unicode MS"/>
          <w:color w:val="000000"/>
          <w:u w:color="000000"/>
          <w:lang w:val="pl-PL"/>
        </w:rPr>
        <w:t xml:space="preserve"> Uczestnicy poznawali przyrządy i techniki przydatne w rozwiązywaniu zadań doświadczalnych. Ze względu na to, że zadania rachunkowe na Międzynarodowej Olimpiadzie Fizycznej różnią się charakterem od zadań z polskiej Olimpiady, uczestnicy w ramach treningu rozwiązywali również zadania teoretyczne z poprze</w:t>
      </w:r>
      <w:r w:rsidR="00B66F31">
        <w:rPr>
          <w:rFonts w:eastAsia="Arial Unicode MS"/>
          <w:color w:val="000000"/>
          <w:u w:color="000000"/>
          <w:lang w:val="pl-PL"/>
        </w:rPr>
        <w:t>dnich Olimpiad Międzynarodowych oraz uzupełniali wiadomości z zakresu nieobjętowego polską podstawą programową a wymaganą na Międzynarodowej Olimpiadzie. Instruk</w:t>
      </w:r>
      <w:r w:rsidR="00D15C15">
        <w:rPr>
          <w:rFonts w:eastAsia="Arial Unicode MS"/>
          <w:color w:val="000000"/>
          <w:u w:color="000000"/>
          <w:lang w:val="pl-PL"/>
        </w:rPr>
        <w:t>t</w:t>
      </w:r>
      <w:r w:rsidR="00B66F31">
        <w:rPr>
          <w:rFonts w:eastAsia="Arial Unicode MS"/>
          <w:color w:val="000000"/>
          <w:u w:color="000000"/>
          <w:lang w:val="pl-PL"/>
        </w:rPr>
        <w:t>orami byli c</w:t>
      </w:r>
      <w:r w:rsidR="00D15C15">
        <w:rPr>
          <w:rFonts w:eastAsia="Arial Unicode MS"/>
          <w:color w:val="000000"/>
          <w:u w:color="000000"/>
          <w:lang w:val="pl-PL"/>
        </w:rPr>
        <w:t>z</w:t>
      </w:r>
      <w:r w:rsidR="00B66F31">
        <w:rPr>
          <w:rFonts w:eastAsia="Arial Unicode MS"/>
          <w:color w:val="000000"/>
          <w:u w:color="000000"/>
          <w:lang w:val="pl-PL"/>
        </w:rPr>
        <w:t>łonkowie Komitetu Głównego Olimpiady Fizycznej.</w:t>
      </w:r>
    </w:p>
    <w:p w14:paraId="43C0F210" w14:textId="77777777" w:rsidR="00823523" w:rsidRDefault="00823523" w:rsidP="00274154">
      <w:pPr>
        <w:spacing w:line="360" w:lineRule="auto"/>
        <w:rPr>
          <w:rFonts w:eastAsia="Arial Unicode MS"/>
          <w:u w:color="000000"/>
          <w:lang w:val="pl-PL"/>
        </w:rPr>
      </w:pPr>
    </w:p>
    <w:p w14:paraId="5C13186B" w14:textId="77777777" w:rsidR="004A2B3C" w:rsidRPr="00D15C15" w:rsidRDefault="004A2B3C" w:rsidP="00274154">
      <w:pPr>
        <w:spacing w:line="360" w:lineRule="auto"/>
        <w:rPr>
          <w:lang w:val="pl-PL"/>
        </w:rPr>
      </w:pPr>
      <w:r w:rsidRPr="007A5BFB">
        <w:rPr>
          <w:rFonts w:eastAsia="Arial Unicode MS"/>
          <w:u w:color="000000"/>
          <w:lang w:val="pl-PL"/>
        </w:rPr>
        <w:t>Tegoroczna Międzynarodowa Olim</w:t>
      </w:r>
      <w:r w:rsidR="004B5E10" w:rsidRPr="007A5BFB">
        <w:rPr>
          <w:rFonts w:eastAsia="Arial Unicode MS"/>
          <w:u w:color="000000"/>
          <w:lang w:val="pl-PL"/>
        </w:rPr>
        <w:t>piada Fizyczna odbyła się</w:t>
      </w:r>
      <w:r w:rsidR="004B5E10" w:rsidRPr="004C6861">
        <w:rPr>
          <w:rFonts w:eastAsia="Arial Unicode MS"/>
          <w:u w:color="000000"/>
          <w:lang w:val="pl-PL"/>
        </w:rPr>
        <w:t xml:space="preserve"> w</w:t>
      </w:r>
      <w:r w:rsidR="004B5E10" w:rsidRPr="007A5BFB">
        <w:rPr>
          <w:rFonts w:eastAsia="Arial Unicode MS"/>
          <w:u w:color="000000"/>
          <w:lang w:val="pl-PL"/>
        </w:rPr>
        <w:t xml:space="preserve"> </w:t>
      </w:r>
      <w:r w:rsidR="00D15C15">
        <w:rPr>
          <w:rFonts w:eastAsia="Arial Unicode MS"/>
          <w:u w:color="000000"/>
          <w:lang w:val="pl-PL"/>
        </w:rPr>
        <w:t>Tokio</w:t>
      </w:r>
      <w:r w:rsidR="00B66F31">
        <w:rPr>
          <w:rFonts w:eastAsia="Arial Unicode MS"/>
          <w:u w:color="000000"/>
          <w:lang w:val="pl-PL"/>
        </w:rPr>
        <w:t xml:space="preserve">, w </w:t>
      </w:r>
      <w:r w:rsidR="00D15C15">
        <w:rPr>
          <w:rFonts w:eastAsia="Arial Unicode MS"/>
          <w:u w:color="000000"/>
          <w:lang w:val="pl-PL"/>
        </w:rPr>
        <w:t xml:space="preserve">Japonii w dniach 10 – 17 </w:t>
      </w:r>
      <w:r w:rsidR="004B5E10" w:rsidRPr="007A5BFB">
        <w:rPr>
          <w:rFonts w:eastAsia="Arial Unicode MS"/>
          <w:u w:color="000000"/>
          <w:lang w:val="pl-PL"/>
        </w:rPr>
        <w:t>lipca</w:t>
      </w:r>
      <w:r w:rsidR="00B66F31" w:rsidRPr="004C6861">
        <w:rPr>
          <w:rFonts w:eastAsia="Arial Unicode MS"/>
          <w:u w:color="000000"/>
          <w:lang w:val="pl-PL"/>
        </w:rPr>
        <w:t xml:space="preserve"> 20</w:t>
      </w:r>
      <w:r w:rsidR="00D15C15">
        <w:rPr>
          <w:rFonts w:eastAsia="Arial Unicode MS"/>
          <w:u w:color="000000"/>
          <w:lang w:val="pl-PL"/>
        </w:rPr>
        <w:t>23</w:t>
      </w:r>
      <w:r w:rsidRPr="004C6861">
        <w:rPr>
          <w:rFonts w:eastAsia="Arial Unicode MS"/>
          <w:u w:color="000000"/>
          <w:lang w:val="pl-PL"/>
        </w:rPr>
        <w:t xml:space="preserve"> r.</w:t>
      </w:r>
      <w:r w:rsidR="00B66F31">
        <w:rPr>
          <w:rFonts w:eastAsia="Arial Unicode MS"/>
          <w:u w:color="000000"/>
          <w:lang w:val="pl-PL"/>
        </w:rPr>
        <w:t xml:space="preserve"> </w:t>
      </w:r>
      <w:r w:rsidR="00D15C15">
        <w:rPr>
          <w:rFonts w:eastAsia="Arial Unicode MS"/>
          <w:u w:color="000000"/>
          <w:lang w:val="pl-PL"/>
        </w:rPr>
        <w:t xml:space="preserve">Zorganizowana była pod auspicjami Ministerstwa Edukacji, Kultury, Sportu, Nauki i Technologii i wspierana przez szereg japońskich instytucji naukowych i towarzystw naukowych, m.in. przez Japońskie Towarzystwo Fizyczne, Japońskie Towarzystwo Fizyki Stosowanej, Uniwersytet w Tokio oraz szereg innych. </w:t>
      </w:r>
      <w:r w:rsidR="00D15C15">
        <w:rPr>
          <w:lang w:val="pl-PL"/>
        </w:rPr>
        <w:t xml:space="preserve"> </w:t>
      </w:r>
      <w:r w:rsidRPr="00F2685D">
        <w:rPr>
          <w:rFonts w:eastAsia="Arial Unicode MS"/>
          <w:color w:val="000000"/>
          <w:u w:color="000000"/>
          <w:lang w:val="pl-PL"/>
        </w:rPr>
        <w:t>Komitet</w:t>
      </w:r>
      <w:r w:rsidR="00D15C15">
        <w:rPr>
          <w:rFonts w:eastAsia="Arial Unicode MS"/>
          <w:color w:val="000000"/>
          <w:u w:color="000000"/>
          <w:lang w:val="pl-PL"/>
        </w:rPr>
        <w:t xml:space="preserve">owi Organizacyjnemu przewodniczyło trzech laureatów nagrody Nobla, </w:t>
      </w:r>
      <w:proofErr w:type="spellStart"/>
      <w:r w:rsidR="00D15C15">
        <w:rPr>
          <w:rFonts w:eastAsia="Arial Unicode MS"/>
          <w:color w:val="000000"/>
          <w:u w:color="000000"/>
          <w:lang w:val="pl-PL"/>
        </w:rPr>
        <w:t>Makoto</w:t>
      </w:r>
      <w:proofErr w:type="spellEnd"/>
      <w:r w:rsidR="00D15C15">
        <w:rPr>
          <w:rFonts w:eastAsia="Arial Unicode MS"/>
          <w:color w:val="000000"/>
          <w:u w:color="000000"/>
          <w:lang w:val="pl-PL"/>
        </w:rPr>
        <w:t xml:space="preserve"> Kobayashi, </w:t>
      </w:r>
      <w:proofErr w:type="spellStart"/>
      <w:r w:rsidR="00D15C15">
        <w:rPr>
          <w:rFonts w:eastAsia="Arial Unicode MS"/>
          <w:color w:val="000000"/>
          <w:u w:color="000000"/>
          <w:lang w:val="pl-PL"/>
        </w:rPr>
        <w:t>Takaaki</w:t>
      </w:r>
      <w:proofErr w:type="spellEnd"/>
      <w:r w:rsidR="00D15C15">
        <w:rPr>
          <w:rFonts w:eastAsia="Arial Unicode MS"/>
          <w:color w:val="000000"/>
          <w:u w:color="000000"/>
          <w:lang w:val="pl-PL"/>
        </w:rPr>
        <w:t xml:space="preserve"> </w:t>
      </w:r>
      <w:proofErr w:type="spellStart"/>
      <w:r w:rsidR="00D15C15">
        <w:rPr>
          <w:rFonts w:eastAsia="Arial Unicode MS"/>
          <w:color w:val="000000"/>
          <w:u w:color="000000"/>
          <w:lang w:val="pl-PL"/>
        </w:rPr>
        <w:t>Kajita</w:t>
      </w:r>
      <w:proofErr w:type="spellEnd"/>
      <w:r w:rsidR="00D15C15">
        <w:rPr>
          <w:rFonts w:eastAsia="Arial Unicode MS"/>
          <w:color w:val="000000"/>
          <w:u w:color="000000"/>
          <w:lang w:val="pl-PL"/>
        </w:rPr>
        <w:t xml:space="preserve">, </w:t>
      </w:r>
      <w:proofErr w:type="spellStart"/>
      <w:r w:rsidR="00D15C15">
        <w:rPr>
          <w:rFonts w:eastAsia="Arial Unicode MS"/>
          <w:color w:val="000000"/>
          <w:u w:color="000000"/>
          <w:lang w:val="pl-PL"/>
        </w:rPr>
        <w:t>Hirishi</w:t>
      </w:r>
      <w:proofErr w:type="spellEnd"/>
      <w:r w:rsidR="00D15C15">
        <w:rPr>
          <w:rFonts w:eastAsia="Arial Unicode MS"/>
          <w:color w:val="000000"/>
          <w:u w:color="000000"/>
          <w:lang w:val="pl-PL"/>
        </w:rPr>
        <w:t xml:space="preserve"> </w:t>
      </w:r>
      <w:proofErr w:type="spellStart"/>
      <w:r w:rsidR="00D15C15">
        <w:rPr>
          <w:rFonts w:eastAsia="Arial Unicode MS"/>
          <w:color w:val="000000"/>
          <w:u w:color="000000"/>
          <w:lang w:val="pl-PL"/>
        </w:rPr>
        <w:t>Amano</w:t>
      </w:r>
      <w:proofErr w:type="spellEnd"/>
      <w:r w:rsidR="00D15C15">
        <w:rPr>
          <w:rFonts w:eastAsia="Arial Unicode MS"/>
          <w:color w:val="000000"/>
          <w:u w:color="000000"/>
          <w:lang w:val="pl-PL"/>
        </w:rPr>
        <w:t>.</w:t>
      </w:r>
      <w:r w:rsidR="00D15C15" w:rsidRPr="00D15C15">
        <w:rPr>
          <w:lang w:val="pl-PL"/>
        </w:rPr>
        <w:br/>
      </w:r>
    </w:p>
    <w:p w14:paraId="639C9B15" w14:textId="77777777" w:rsidR="004A2B3C" w:rsidRPr="00F2685D" w:rsidRDefault="004A2B3C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 w:rsidRPr="00F2685D">
        <w:rPr>
          <w:rFonts w:eastAsia="Arial Unicode MS"/>
          <w:color w:val="000000"/>
          <w:u w:color="000000"/>
          <w:lang w:val="pl-PL"/>
        </w:rPr>
        <w:t>Zawody polegały na rozwiązaniu trzech zadań teoretycznych i dwóch doświadczalnych. Zadania przygotowane były przez organizatorów w języku angielskim. Następnie zostały przetłumaczone przez opiekunów delegacji poszczególnych krajów na języki narodowe. Uczniowie rozwiązywali za</w:t>
      </w:r>
      <w:r w:rsidR="0046136D">
        <w:rPr>
          <w:rFonts w:eastAsia="Arial Unicode MS"/>
          <w:color w:val="000000"/>
          <w:u w:color="000000"/>
          <w:lang w:val="pl-PL"/>
        </w:rPr>
        <w:t xml:space="preserve">dania w swoich językach, polscy uczestnicy poprosili o teksty zadań w języku polskim i angielskim. </w:t>
      </w:r>
      <w:r w:rsidRPr="00F2685D">
        <w:rPr>
          <w:rFonts w:eastAsia="Arial Unicode MS"/>
          <w:color w:val="000000"/>
          <w:u w:color="000000"/>
          <w:lang w:val="pl-PL"/>
        </w:rPr>
        <w:t xml:space="preserve"> Rozwiązania  uczniowskie oceniane były przez osoby wyznaczone przez organizatorów </w:t>
      </w:r>
      <w:r w:rsidR="008E26E8">
        <w:rPr>
          <w:rFonts w:eastAsia="Arial Unicode MS"/>
          <w:color w:val="000000"/>
          <w:u w:color="000000"/>
          <w:lang w:val="pl-PL"/>
        </w:rPr>
        <w:t xml:space="preserve">(głównie pracowników Uniwersytetu w Tokio) </w:t>
      </w:r>
      <w:r w:rsidRPr="00F2685D">
        <w:rPr>
          <w:rFonts w:eastAsia="Arial Unicode MS"/>
          <w:color w:val="000000"/>
          <w:u w:color="000000"/>
          <w:lang w:val="pl-PL"/>
        </w:rPr>
        <w:t xml:space="preserve">oraz przez </w:t>
      </w:r>
      <w:r w:rsidRPr="00F2685D">
        <w:rPr>
          <w:rFonts w:eastAsia="Arial Unicode MS"/>
          <w:color w:val="000000"/>
          <w:u w:color="000000"/>
          <w:lang w:val="pl-PL"/>
        </w:rPr>
        <w:lastRenderedPageBreak/>
        <w:t>opiekunów z poszczególnych krajów. Za rozwiązanie każdego z zadań można było uzyskać do 10 punktów. W zależności od uzyskanej liczby punktów można było otrzymać medal złot</w:t>
      </w:r>
      <w:r w:rsidR="00A05B73">
        <w:rPr>
          <w:rFonts w:eastAsia="Arial Unicode MS"/>
          <w:color w:val="000000"/>
          <w:u w:color="000000"/>
          <w:lang w:val="pl-PL"/>
        </w:rPr>
        <w:t>y, medal srebrny, medal brązowy lub</w:t>
      </w:r>
      <w:r w:rsidRPr="00F2685D">
        <w:rPr>
          <w:rFonts w:eastAsia="Arial Unicode MS"/>
          <w:color w:val="000000"/>
          <w:u w:color="000000"/>
          <w:lang w:val="pl-PL"/>
        </w:rPr>
        <w:t xml:space="preserve"> wyróżnienie</w:t>
      </w:r>
      <w:r w:rsidR="00A05B73">
        <w:rPr>
          <w:rFonts w:eastAsia="Arial Unicode MS"/>
          <w:color w:val="000000"/>
          <w:u w:color="000000"/>
          <w:lang w:val="pl-PL"/>
        </w:rPr>
        <w:t>, a wszyscy dostali</w:t>
      </w:r>
      <w:r w:rsidRPr="00F2685D">
        <w:rPr>
          <w:rFonts w:eastAsia="Arial Unicode MS"/>
          <w:color w:val="000000"/>
          <w:u w:color="000000"/>
          <w:lang w:val="pl-PL"/>
        </w:rPr>
        <w:t xml:space="preserve"> świadectwo udziału w Olimpiadzie.</w:t>
      </w:r>
    </w:p>
    <w:p w14:paraId="09F66925" w14:textId="77777777" w:rsidR="00274154" w:rsidRDefault="00274154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4D2C753A" w14:textId="77777777" w:rsidR="004A2B3C" w:rsidRPr="00F2685D" w:rsidRDefault="004B5E10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 xml:space="preserve">Zwycięzcą </w:t>
      </w:r>
      <w:r w:rsidR="004772C9">
        <w:rPr>
          <w:rFonts w:eastAsia="Arial Unicode MS"/>
          <w:color w:val="000000"/>
          <w:u w:color="000000"/>
          <w:lang w:val="pl-PL"/>
        </w:rPr>
        <w:t>5</w:t>
      </w:r>
      <w:r w:rsidR="008E26E8">
        <w:rPr>
          <w:rFonts w:eastAsia="Arial Unicode MS"/>
          <w:color w:val="000000"/>
          <w:u w:color="000000"/>
          <w:lang w:val="pl-PL"/>
        </w:rPr>
        <w:t>3</w:t>
      </w:r>
      <w:r w:rsidR="004A2B3C" w:rsidRPr="00F2685D">
        <w:rPr>
          <w:rFonts w:eastAsia="Arial Unicode MS"/>
          <w:color w:val="000000"/>
          <w:u w:color="000000"/>
          <w:lang w:val="pl-PL"/>
        </w:rPr>
        <w:t xml:space="preserve"> Międzynarodowej Olimpiady Fizycznej</w:t>
      </w:r>
      <w:r w:rsidR="006B76A7">
        <w:rPr>
          <w:rFonts w:eastAsia="Arial Unicode MS"/>
          <w:color w:val="000000"/>
          <w:u w:color="000000"/>
          <w:lang w:val="pl-PL"/>
        </w:rPr>
        <w:t xml:space="preserve"> został</w:t>
      </w:r>
      <w:r w:rsidR="004A2B3C" w:rsidRPr="00F2685D">
        <w:rPr>
          <w:rFonts w:eastAsia="Arial Unicode MS"/>
          <w:color w:val="000000"/>
          <w:u w:color="000000"/>
          <w:lang w:val="pl-PL"/>
        </w:rPr>
        <w:t xml:space="preserve"> </w:t>
      </w:r>
      <w:proofErr w:type="spellStart"/>
      <w:r w:rsidR="008E26E8">
        <w:rPr>
          <w:rFonts w:eastAsia="Arial Unicode MS"/>
          <w:color w:val="000000"/>
          <w:u w:color="000000"/>
          <w:lang w:val="pl-PL"/>
        </w:rPr>
        <w:t>Bowen</w:t>
      </w:r>
      <w:proofErr w:type="spellEnd"/>
      <w:r w:rsidR="008E26E8">
        <w:rPr>
          <w:rFonts w:eastAsia="Arial Unicode MS"/>
          <w:color w:val="000000"/>
          <w:u w:color="000000"/>
          <w:lang w:val="pl-PL"/>
        </w:rPr>
        <w:t xml:space="preserve"> </w:t>
      </w:r>
      <w:proofErr w:type="spellStart"/>
      <w:r w:rsidR="008E26E8">
        <w:rPr>
          <w:rFonts w:eastAsia="Arial Unicode MS"/>
          <w:color w:val="000000"/>
          <w:u w:color="000000"/>
          <w:lang w:val="pl-PL"/>
        </w:rPr>
        <w:t>Yu</w:t>
      </w:r>
      <w:proofErr w:type="spellEnd"/>
      <w:r w:rsidR="006B76A7">
        <w:rPr>
          <w:rFonts w:eastAsia="Arial Unicode MS"/>
          <w:color w:val="000000"/>
          <w:u w:color="000000"/>
          <w:lang w:val="pl-PL"/>
        </w:rPr>
        <w:t xml:space="preserve"> z Chin. </w:t>
      </w:r>
      <w:r w:rsidR="004A2B3C" w:rsidRPr="00F2685D">
        <w:rPr>
          <w:rFonts w:eastAsia="Arial Unicode MS"/>
          <w:color w:val="000000"/>
          <w:u w:color="000000"/>
          <w:lang w:val="pl-PL"/>
        </w:rPr>
        <w:t>Zgodnie z regulaminem Międzynarodowej Olimpiady Fizycznej nie prowadzi się klasyfikacji drużynowej (krajowej). Można jednak zwrócić uwagę na dos</w:t>
      </w:r>
      <w:r>
        <w:rPr>
          <w:rFonts w:eastAsia="Arial Unicode MS"/>
          <w:color w:val="000000"/>
          <w:u w:color="000000"/>
          <w:lang w:val="pl-PL"/>
        </w:rPr>
        <w:t xml:space="preserve">konałe wyniki uczestników z </w:t>
      </w:r>
      <w:r w:rsidR="006B76A7">
        <w:rPr>
          <w:rFonts w:eastAsia="Arial Unicode MS"/>
          <w:color w:val="000000"/>
          <w:u w:color="000000"/>
          <w:lang w:val="pl-PL"/>
        </w:rPr>
        <w:t>Chin, Korei</w:t>
      </w:r>
      <w:r w:rsidR="008E26E8">
        <w:rPr>
          <w:rFonts w:eastAsia="Arial Unicode MS"/>
          <w:color w:val="000000"/>
          <w:u w:color="000000"/>
          <w:lang w:val="pl-PL"/>
        </w:rPr>
        <w:t xml:space="preserve"> oraz z USA </w:t>
      </w:r>
      <w:r w:rsidR="006B76A7">
        <w:rPr>
          <w:rFonts w:eastAsia="Arial Unicode MS"/>
          <w:color w:val="000000"/>
          <w:u w:color="000000"/>
          <w:lang w:val="pl-PL"/>
        </w:rPr>
        <w:t>i innych.</w:t>
      </w:r>
      <w:r w:rsidR="00A05B73">
        <w:rPr>
          <w:rFonts w:eastAsia="Arial Unicode MS"/>
          <w:color w:val="000000"/>
          <w:u w:color="000000"/>
          <w:lang w:val="pl-PL"/>
        </w:rPr>
        <w:t xml:space="preserve"> Ponadto doskonałe wyniki uzyskali uczniowie z </w:t>
      </w:r>
      <w:r w:rsidR="006B76A7">
        <w:rPr>
          <w:rFonts w:eastAsia="Arial Unicode MS"/>
          <w:color w:val="000000"/>
          <w:u w:color="000000"/>
          <w:lang w:val="pl-PL"/>
        </w:rPr>
        <w:t>Rosji</w:t>
      </w:r>
      <w:r w:rsidR="008E26E8">
        <w:rPr>
          <w:rFonts w:eastAsia="Arial Unicode MS"/>
          <w:color w:val="000000"/>
          <w:u w:color="000000"/>
          <w:lang w:val="pl-PL"/>
        </w:rPr>
        <w:t xml:space="preserve">, o czym piszę dalej. </w:t>
      </w:r>
    </w:p>
    <w:p w14:paraId="3D9A022B" w14:textId="77777777" w:rsidR="00274154" w:rsidRDefault="00274154" w:rsidP="00274154">
      <w:pPr>
        <w:spacing w:line="360" w:lineRule="auto"/>
        <w:rPr>
          <w:rFonts w:eastAsia="Arial Unicode MS"/>
          <w:u w:color="000000"/>
          <w:lang w:val="pl-PL"/>
        </w:rPr>
      </w:pPr>
    </w:p>
    <w:p w14:paraId="58520C21" w14:textId="77777777" w:rsidR="004A2B3C" w:rsidRPr="004772C9" w:rsidRDefault="004A2B3C" w:rsidP="00274154">
      <w:pPr>
        <w:spacing w:line="360" w:lineRule="auto"/>
        <w:rPr>
          <w:rFonts w:eastAsia="Arial Unicode MS"/>
          <w:u w:color="000000"/>
          <w:lang w:val="pl-PL"/>
        </w:rPr>
      </w:pPr>
      <w:r w:rsidRPr="004F3BCE">
        <w:rPr>
          <w:rFonts w:eastAsia="Arial Unicode MS"/>
          <w:u w:color="000000"/>
          <w:lang w:val="pl-PL"/>
        </w:rPr>
        <w:t>Drużynę polską stanowili zwycięzcy krajowej Olimpiady Fizycznej. Byli</w:t>
      </w:r>
      <w:r w:rsidRPr="004772C9">
        <w:rPr>
          <w:rFonts w:eastAsia="Arial Unicode MS"/>
          <w:u w:color="000000"/>
          <w:lang w:val="pl-PL"/>
        </w:rPr>
        <w:t xml:space="preserve"> to:</w:t>
      </w:r>
    </w:p>
    <w:p w14:paraId="5EA82607" w14:textId="77777777" w:rsidR="00E73E03" w:rsidRDefault="008E26E8" w:rsidP="00274154">
      <w:pPr>
        <w:spacing w:line="360" w:lineRule="auto"/>
        <w:rPr>
          <w:lang w:val="pl-PL" w:eastAsia="pl-PL"/>
        </w:rPr>
      </w:pPr>
      <w:r>
        <w:rPr>
          <w:lang w:val="pl-PL"/>
        </w:rPr>
        <w:t xml:space="preserve">Stanisław </w:t>
      </w:r>
      <w:proofErr w:type="spellStart"/>
      <w:r>
        <w:rPr>
          <w:lang w:val="pl-PL"/>
        </w:rPr>
        <w:t>Karpiejczyk</w:t>
      </w:r>
      <w:proofErr w:type="spellEnd"/>
      <w:r w:rsidR="00E73E03">
        <w:rPr>
          <w:lang w:val="pl-PL"/>
        </w:rPr>
        <w:t xml:space="preserve"> -  XIV </w:t>
      </w:r>
      <w:r w:rsidR="00E73E03" w:rsidRPr="00E73E03">
        <w:rPr>
          <w:lang w:val="pl-PL" w:eastAsia="pl-PL"/>
        </w:rPr>
        <w:t>Liceum Ogólnokształcące im. Stanisława</w:t>
      </w:r>
      <w:r w:rsidR="00E73E03">
        <w:rPr>
          <w:lang w:val="pl-PL" w:eastAsia="pl-PL"/>
        </w:rPr>
        <w:t xml:space="preserve"> </w:t>
      </w:r>
      <w:r w:rsidR="00E73E03" w:rsidRPr="00E73E03">
        <w:rPr>
          <w:lang w:val="pl-PL" w:eastAsia="pl-PL"/>
        </w:rPr>
        <w:t>Staszica w Warszawie</w:t>
      </w:r>
    </w:p>
    <w:p w14:paraId="73C7C4CA" w14:textId="77777777" w:rsidR="008E26E8" w:rsidRDefault="008E26E8" w:rsidP="00274154">
      <w:pPr>
        <w:spacing w:line="360" w:lineRule="auto"/>
        <w:rPr>
          <w:lang w:val="pl-PL" w:eastAsia="pl-PL"/>
        </w:rPr>
      </w:pPr>
      <w:r>
        <w:rPr>
          <w:lang w:val="pl-PL"/>
        </w:rPr>
        <w:t xml:space="preserve">Andrzej </w:t>
      </w:r>
      <w:proofErr w:type="spellStart"/>
      <w:r>
        <w:rPr>
          <w:lang w:val="pl-PL"/>
        </w:rPr>
        <w:t>Maroń</w:t>
      </w:r>
      <w:proofErr w:type="spellEnd"/>
      <w:r w:rsidR="00E73E03">
        <w:rPr>
          <w:lang w:val="pl-PL"/>
        </w:rPr>
        <w:t xml:space="preserve"> – XIV Liceum </w:t>
      </w:r>
      <w:proofErr w:type="spellStart"/>
      <w:r w:rsidR="00E73E03">
        <w:rPr>
          <w:lang w:val="pl-PL"/>
        </w:rPr>
        <w:t>Ogólnoształcące</w:t>
      </w:r>
      <w:proofErr w:type="spellEnd"/>
      <w:r w:rsidR="00E73E03">
        <w:rPr>
          <w:lang w:val="pl-PL"/>
        </w:rPr>
        <w:t xml:space="preserve"> im. Stanisława Staszica w Warszawie</w:t>
      </w:r>
    </w:p>
    <w:p w14:paraId="51D568F3" w14:textId="77777777" w:rsidR="00E73E03" w:rsidRDefault="008E26E8" w:rsidP="00274154">
      <w:pPr>
        <w:spacing w:line="360" w:lineRule="auto"/>
        <w:rPr>
          <w:b/>
          <w:bCs/>
          <w:lang w:val="pl-PL"/>
        </w:rPr>
      </w:pPr>
      <w:r w:rsidRPr="00E73E03">
        <w:rPr>
          <w:lang w:val="pl-PL"/>
        </w:rPr>
        <w:t xml:space="preserve">Filip </w:t>
      </w:r>
      <w:proofErr w:type="spellStart"/>
      <w:r w:rsidRPr="00E73E03">
        <w:rPr>
          <w:lang w:val="pl-PL"/>
        </w:rPr>
        <w:t>Baciak</w:t>
      </w:r>
      <w:proofErr w:type="spellEnd"/>
      <w:r w:rsidR="00E73E03" w:rsidRPr="00E73E03">
        <w:rPr>
          <w:lang w:val="pl-PL"/>
        </w:rPr>
        <w:t xml:space="preserve"> – I Liceum Ogólnokształcące w Chrzanowie</w:t>
      </w:r>
    </w:p>
    <w:p w14:paraId="03281DF4" w14:textId="77777777" w:rsidR="00030566" w:rsidRPr="004772C9" w:rsidRDefault="008E26E8" w:rsidP="00274154">
      <w:pPr>
        <w:spacing w:line="360" w:lineRule="auto"/>
        <w:rPr>
          <w:lang w:val="pl-PL"/>
        </w:rPr>
      </w:pPr>
      <w:r>
        <w:rPr>
          <w:lang w:val="pl-PL"/>
        </w:rPr>
        <w:t>Michał Lipiec</w:t>
      </w:r>
      <w:r w:rsidR="00E73E03">
        <w:rPr>
          <w:lang w:val="pl-PL"/>
        </w:rPr>
        <w:t xml:space="preserve"> – V Liceum Ogólnokształcące im. Augusta Witkowskiego w Krakowie</w:t>
      </w:r>
    </w:p>
    <w:p w14:paraId="3511CDCB" w14:textId="77777777" w:rsidR="004A2B3C" w:rsidRPr="008E26E8" w:rsidRDefault="008E26E8" w:rsidP="00274154">
      <w:pPr>
        <w:spacing w:line="360" w:lineRule="auto"/>
        <w:rPr>
          <w:lang w:val="pl-PL"/>
        </w:rPr>
      </w:pPr>
      <w:r w:rsidRPr="008E26E8">
        <w:rPr>
          <w:lang w:val="pl-PL"/>
        </w:rPr>
        <w:t>Mateusz Kamiński</w:t>
      </w:r>
      <w:r>
        <w:rPr>
          <w:lang w:val="pl-PL"/>
        </w:rPr>
        <w:t xml:space="preserve"> – V</w:t>
      </w:r>
      <w:r w:rsidRPr="008E26E8">
        <w:rPr>
          <w:color w:val="000000"/>
          <w:lang w:val="pl-PL"/>
        </w:rPr>
        <w:t xml:space="preserve">I Liceum Ogólnokształcące im. </w:t>
      </w:r>
      <w:r w:rsidRPr="00E73E03">
        <w:rPr>
          <w:color w:val="000000"/>
          <w:lang w:val="pl-PL"/>
        </w:rPr>
        <w:t>Adama Mickiewicza w Krakowie</w:t>
      </w:r>
      <w:r w:rsidR="00E92501">
        <w:rPr>
          <w:color w:val="000000"/>
          <w:lang w:val="pl-PL"/>
        </w:rPr>
        <w:t>.</w:t>
      </w:r>
    </w:p>
    <w:p w14:paraId="0710A86A" w14:textId="77777777" w:rsidR="00E92501" w:rsidRDefault="00E92501" w:rsidP="00E92501">
      <w:pPr>
        <w:tabs>
          <w:tab w:val="left" w:pos="567"/>
        </w:tabs>
        <w:spacing w:line="360" w:lineRule="auto"/>
        <w:rPr>
          <w:lang w:val="pl-PL"/>
        </w:rPr>
      </w:pPr>
    </w:p>
    <w:p w14:paraId="25198F73" w14:textId="2107E1F2" w:rsidR="00E73E03" w:rsidRDefault="00E92501" w:rsidP="00E92501">
      <w:pPr>
        <w:tabs>
          <w:tab w:val="left" w:pos="567"/>
        </w:tabs>
        <w:spacing w:line="360" w:lineRule="auto"/>
        <w:rPr>
          <w:lang w:val="pl-PL"/>
        </w:rPr>
      </w:pPr>
      <w:r>
        <w:rPr>
          <w:lang w:val="pl-PL"/>
        </w:rPr>
        <w:t>Warto zwrócić uwagę, że Michał Lipiec był również uczestnikiem Międzynarodowej Olimpiady Chemicznej</w:t>
      </w:r>
      <w:r w:rsidR="00930F98">
        <w:rPr>
          <w:lang w:val="pl-PL"/>
        </w:rPr>
        <w:t>.</w:t>
      </w:r>
      <w:bookmarkStart w:id="0" w:name="_GoBack"/>
      <w:bookmarkEnd w:id="0"/>
    </w:p>
    <w:p w14:paraId="60A0F74E" w14:textId="77777777" w:rsidR="00E92501" w:rsidRDefault="00E92501" w:rsidP="00274154">
      <w:pPr>
        <w:tabs>
          <w:tab w:val="left" w:pos="567"/>
        </w:tabs>
        <w:spacing w:line="360" w:lineRule="auto"/>
        <w:rPr>
          <w:lang w:val="pl-PL"/>
        </w:rPr>
      </w:pPr>
    </w:p>
    <w:p w14:paraId="1A3C64F2" w14:textId="77777777" w:rsidR="004772C9" w:rsidRPr="004772C9" w:rsidRDefault="006B76A7" w:rsidP="00274154">
      <w:pPr>
        <w:tabs>
          <w:tab w:val="left" w:pos="567"/>
        </w:tabs>
        <w:spacing w:line="360" w:lineRule="auto"/>
        <w:rPr>
          <w:lang w:val="pl-PL"/>
        </w:rPr>
      </w:pPr>
      <w:r>
        <w:rPr>
          <w:lang w:val="pl-PL"/>
        </w:rPr>
        <w:t>Wyniki polskich uczestników:</w:t>
      </w:r>
    </w:p>
    <w:p w14:paraId="19F96A30" w14:textId="77777777" w:rsidR="008E26E8" w:rsidRDefault="008E26E8" w:rsidP="00274154">
      <w:pPr>
        <w:tabs>
          <w:tab w:val="left" w:pos="567"/>
        </w:tabs>
        <w:spacing w:line="360" w:lineRule="auto"/>
        <w:rPr>
          <w:lang w:val="pl-PL"/>
        </w:rPr>
      </w:pPr>
      <w:r>
        <w:rPr>
          <w:lang w:val="pl-PL"/>
        </w:rPr>
        <w:t xml:space="preserve">Stanisław </w:t>
      </w:r>
      <w:proofErr w:type="spellStart"/>
      <w:r>
        <w:rPr>
          <w:lang w:val="pl-PL"/>
        </w:rPr>
        <w:t>Karpiejczyk</w:t>
      </w:r>
      <w:proofErr w:type="spellEnd"/>
      <w:r w:rsidR="00E73E03">
        <w:rPr>
          <w:lang w:val="pl-PL"/>
        </w:rPr>
        <w:t xml:space="preserve"> – srebrny medal</w:t>
      </w:r>
      <w:r>
        <w:rPr>
          <w:lang w:val="pl-PL"/>
        </w:rPr>
        <w:t xml:space="preserve"> </w:t>
      </w:r>
    </w:p>
    <w:p w14:paraId="106B77DA" w14:textId="77777777" w:rsidR="008E26E8" w:rsidRDefault="008E26E8" w:rsidP="00274154">
      <w:pPr>
        <w:tabs>
          <w:tab w:val="left" w:pos="567"/>
        </w:tabs>
        <w:spacing w:line="360" w:lineRule="auto"/>
        <w:rPr>
          <w:lang w:val="pl-PL"/>
        </w:rPr>
      </w:pPr>
      <w:r>
        <w:rPr>
          <w:lang w:val="pl-PL"/>
        </w:rPr>
        <w:t xml:space="preserve">Andrzej </w:t>
      </w:r>
      <w:proofErr w:type="spellStart"/>
      <w:r>
        <w:rPr>
          <w:lang w:val="pl-PL"/>
        </w:rPr>
        <w:t>Maroń</w:t>
      </w:r>
      <w:proofErr w:type="spellEnd"/>
      <w:r w:rsidR="00E73E03">
        <w:rPr>
          <w:lang w:val="pl-PL"/>
        </w:rPr>
        <w:t xml:space="preserve"> – srebrny medal</w:t>
      </w:r>
    </w:p>
    <w:p w14:paraId="05E19375" w14:textId="77777777" w:rsidR="008E26E8" w:rsidRDefault="008E26E8" w:rsidP="00274154">
      <w:pPr>
        <w:tabs>
          <w:tab w:val="left" w:pos="567"/>
        </w:tabs>
        <w:spacing w:line="360" w:lineRule="auto"/>
        <w:rPr>
          <w:lang w:val="pl-PL"/>
        </w:rPr>
      </w:pPr>
      <w:r>
        <w:rPr>
          <w:lang w:val="pl-PL"/>
        </w:rPr>
        <w:t xml:space="preserve">Filip </w:t>
      </w:r>
      <w:proofErr w:type="spellStart"/>
      <w:r>
        <w:rPr>
          <w:lang w:val="pl-PL"/>
        </w:rPr>
        <w:t>Baciak</w:t>
      </w:r>
      <w:proofErr w:type="spellEnd"/>
      <w:r w:rsidR="00E73E03">
        <w:rPr>
          <w:lang w:val="pl-PL"/>
        </w:rPr>
        <w:t xml:space="preserve"> – złoty medal</w:t>
      </w:r>
    </w:p>
    <w:p w14:paraId="39E297E4" w14:textId="77777777" w:rsidR="008E26E8" w:rsidRPr="004772C9" w:rsidRDefault="008E26E8" w:rsidP="00274154">
      <w:pPr>
        <w:tabs>
          <w:tab w:val="left" w:pos="567"/>
        </w:tabs>
        <w:spacing w:line="360" w:lineRule="auto"/>
        <w:rPr>
          <w:lang w:val="pl-PL"/>
        </w:rPr>
      </w:pPr>
      <w:r>
        <w:rPr>
          <w:lang w:val="pl-PL"/>
        </w:rPr>
        <w:t>Michał Lipiec</w:t>
      </w:r>
      <w:r w:rsidR="00E73E03">
        <w:rPr>
          <w:lang w:val="pl-PL"/>
        </w:rPr>
        <w:t xml:space="preserve"> – srebrny medal</w:t>
      </w:r>
    </w:p>
    <w:p w14:paraId="44E9DBFF" w14:textId="77777777" w:rsidR="008E26E8" w:rsidRDefault="008E26E8" w:rsidP="00274154">
      <w:pPr>
        <w:tabs>
          <w:tab w:val="left" w:pos="567"/>
        </w:tabs>
        <w:spacing w:line="360" w:lineRule="auto"/>
        <w:rPr>
          <w:lang w:val="pl-PL"/>
        </w:rPr>
      </w:pPr>
      <w:r>
        <w:rPr>
          <w:lang w:val="pl-PL"/>
        </w:rPr>
        <w:t>Mateusz Kamiński</w:t>
      </w:r>
      <w:r w:rsidR="00E73E03">
        <w:rPr>
          <w:lang w:val="pl-PL"/>
        </w:rPr>
        <w:t xml:space="preserve"> – brązowy medal</w:t>
      </w:r>
      <w:r>
        <w:rPr>
          <w:lang w:val="pl-PL"/>
        </w:rPr>
        <w:t xml:space="preserve"> </w:t>
      </w:r>
    </w:p>
    <w:p w14:paraId="5AA99B21" w14:textId="77777777" w:rsidR="004A2B3C" w:rsidRPr="004C6861" w:rsidRDefault="004A2B3C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37B1247E" w14:textId="77777777" w:rsidR="004A2B3C" w:rsidRDefault="004A2B3C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 w:rsidRPr="00F2685D">
        <w:rPr>
          <w:rFonts w:eastAsia="Arial Unicode MS"/>
          <w:color w:val="000000"/>
          <w:u w:color="000000"/>
          <w:lang w:val="pl-PL"/>
        </w:rPr>
        <w:t xml:space="preserve">Opiekunami polskiej drużyny byli: dr Jacek Jasiak i prof. Jan Mostowski. </w:t>
      </w:r>
    </w:p>
    <w:p w14:paraId="21D1D802" w14:textId="77777777" w:rsidR="00274154" w:rsidRDefault="00274154" w:rsidP="00274154">
      <w:pPr>
        <w:spacing w:line="360" w:lineRule="auto"/>
        <w:rPr>
          <w:rFonts w:eastAsia="Arial Unicode MS"/>
          <w:color w:val="000000"/>
          <w:u w:color="000000"/>
          <w:lang w:val="pl-PL"/>
        </w:rPr>
      </w:pPr>
    </w:p>
    <w:p w14:paraId="0A587D3A" w14:textId="77777777" w:rsidR="00E73E03" w:rsidRPr="00F2685D" w:rsidRDefault="003F0CD8" w:rsidP="00274154">
      <w:pPr>
        <w:spacing w:line="360" w:lineRule="auto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 xml:space="preserve">Opiekunowie uczniów z </w:t>
      </w:r>
      <w:r w:rsidR="006B76A7">
        <w:rPr>
          <w:rFonts w:eastAsia="Arial Unicode MS"/>
          <w:color w:val="000000"/>
          <w:u w:color="000000"/>
          <w:lang w:val="pl-PL"/>
        </w:rPr>
        <w:t>uczestniczących</w:t>
      </w:r>
      <w:r>
        <w:rPr>
          <w:rFonts w:eastAsia="Arial Unicode MS"/>
          <w:color w:val="000000"/>
          <w:u w:color="000000"/>
          <w:lang w:val="pl-PL"/>
        </w:rPr>
        <w:t xml:space="preserve"> krajów tworzą </w:t>
      </w:r>
      <w:r w:rsidR="00E73E03">
        <w:rPr>
          <w:rFonts w:eastAsia="Arial Unicode MS"/>
          <w:color w:val="000000"/>
          <w:u w:color="000000"/>
          <w:lang w:val="pl-PL"/>
        </w:rPr>
        <w:t>K</w:t>
      </w:r>
      <w:r>
        <w:rPr>
          <w:rFonts w:eastAsia="Arial Unicode MS"/>
          <w:color w:val="000000"/>
          <w:u w:color="000000"/>
          <w:lang w:val="pl-PL"/>
        </w:rPr>
        <w:t xml:space="preserve">omitet </w:t>
      </w:r>
      <w:r w:rsidR="00E73E03">
        <w:rPr>
          <w:rFonts w:eastAsia="Arial Unicode MS"/>
          <w:color w:val="000000"/>
          <w:u w:color="000000"/>
          <w:lang w:val="pl-PL"/>
        </w:rPr>
        <w:t>M</w:t>
      </w:r>
      <w:r>
        <w:rPr>
          <w:rFonts w:eastAsia="Arial Unicode MS"/>
          <w:color w:val="000000"/>
          <w:u w:color="000000"/>
          <w:lang w:val="pl-PL"/>
        </w:rPr>
        <w:t>iędzynarodowy, który miedzy innymi ustala zasady Międzynarodowej Olimpi</w:t>
      </w:r>
      <w:r w:rsidR="00E47A0A">
        <w:rPr>
          <w:rFonts w:eastAsia="Arial Unicode MS"/>
          <w:color w:val="000000"/>
          <w:u w:color="000000"/>
          <w:lang w:val="pl-PL"/>
        </w:rPr>
        <w:t>ady</w:t>
      </w:r>
      <w:r w:rsidR="006B76A7">
        <w:rPr>
          <w:rFonts w:eastAsia="Arial Unicode MS"/>
          <w:color w:val="000000"/>
          <w:u w:color="000000"/>
          <w:lang w:val="pl-PL"/>
        </w:rPr>
        <w:t xml:space="preserve"> Fizycznej</w:t>
      </w:r>
      <w:r>
        <w:rPr>
          <w:rFonts w:eastAsia="Arial Unicode MS"/>
          <w:color w:val="000000"/>
          <w:u w:color="000000"/>
          <w:lang w:val="pl-PL"/>
        </w:rPr>
        <w:t xml:space="preserve">. W tym roku </w:t>
      </w:r>
      <w:r w:rsidR="00E73E03">
        <w:rPr>
          <w:rFonts w:eastAsia="Arial Unicode MS"/>
          <w:color w:val="000000"/>
          <w:u w:color="000000"/>
          <w:lang w:val="pl-PL"/>
        </w:rPr>
        <w:t xml:space="preserve">wprowadzono możliwość zwoływania zdalnego zebrania Komitetu w okresie pomiędzy </w:t>
      </w:r>
      <w:r w:rsidR="00E73E03">
        <w:rPr>
          <w:rFonts w:eastAsia="Arial Unicode MS"/>
          <w:color w:val="000000"/>
          <w:u w:color="000000"/>
          <w:lang w:val="pl-PL"/>
        </w:rPr>
        <w:lastRenderedPageBreak/>
        <w:t xml:space="preserve">Olimpiadami. Prof. </w:t>
      </w:r>
      <w:proofErr w:type="spellStart"/>
      <w:r w:rsidR="00E73E03">
        <w:rPr>
          <w:rFonts w:eastAsia="Arial Unicode MS"/>
          <w:color w:val="000000"/>
          <w:u w:color="000000"/>
          <w:lang w:val="pl-PL"/>
        </w:rPr>
        <w:t>Rajdeep</w:t>
      </w:r>
      <w:proofErr w:type="spellEnd"/>
      <w:r w:rsidR="00E73E03">
        <w:rPr>
          <w:rFonts w:eastAsia="Arial Unicode MS"/>
          <w:color w:val="000000"/>
          <w:u w:color="000000"/>
          <w:lang w:val="pl-PL"/>
        </w:rPr>
        <w:t xml:space="preserve"> </w:t>
      </w:r>
      <w:r w:rsidR="005061FA">
        <w:rPr>
          <w:rFonts w:eastAsia="Arial Unicode MS"/>
          <w:color w:val="000000"/>
          <w:u w:color="000000"/>
          <w:lang w:val="pl-PL"/>
        </w:rPr>
        <w:t xml:space="preserve">Singh </w:t>
      </w:r>
      <w:proofErr w:type="spellStart"/>
      <w:r w:rsidR="00E73E03">
        <w:rPr>
          <w:rFonts w:eastAsia="Arial Unicode MS"/>
          <w:color w:val="000000"/>
          <w:u w:color="000000"/>
          <w:lang w:val="pl-PL"/>
        </w:rPr>
        <w:t>Rawat</w:t>
      </w:r>
      <w:proofErr w:type="spellEnd"/>
      <w:r w:rsidR="00E73E03">
        <w:rPr>
          <w:rFonts w:eastAsia="Arial Unicode MS"/>
          <w:color w:val="000000"/>
          <w:u w:color="000000"/>
          <w:lang w:val="pl-PL"/>
        </w:rPr>
        <w:t xml:space="preserve"> z Singapuru został ponownie wybrany na stanowisko Prezydent</w:t>
      </w:r>
      <w:r w:rsidR="005061FA">
        <w:rPr>
          <w:rFonts w:eastAsia="Arial Unicode MS"/>
          <w:color w:val="000000"/>
          <w:u w:color="000000"/>
          <w:lang w:val="pl-PL"/>
        </w:rPr>
        <w:t>a</w:t>
      </w:r>
      <w:r w:rsidR="00E73E03">
        <w:rPr>
          <w:rFonts w:eastAsia="Arial Unicode MS"/>
          <w:color w:val="000000"/>
          <w:u w:color="000000"/>
          <w:lang w:val="pl-PL"/>
        </w:rPr>
        <w:t xml:space="preserve"> Międzynarodowej Olimpiady Fizycznej.</w:t>
      </w:r>
      <w:r w:rsidR="00E73E03" w:rsidRPr="00F2685D">
        <w:rPr>
          <w:rFonts w:eastAsia="Arial Unicode MS"/>
          <w:color w:val="000000"/>
          <w:u w:color="000000"/>
          <w:lang w:val="pl-PL"/>
        </w:rPr>
        <w:t xml:space="preserve"> </w:t>
      </w:r>
    </w:p>
    <w:p w14:paraId="7FC8CBE5" w14:textId="77777777" w:rsidR="00274154" w:rsidRDefault="00274154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55430860" w14:textId="77777777" w:rsidR="004A2B3C" w:rsidRPr="00F2685D" w:rsidRDefault="005061FA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>K</w:t>
      </w:r>
      <w:r w:rsidR="004A2B3C" w:rsidRPr="00F2685D">
        <w:rPr>
          <w:rFonts w:eastAsia="Arial Unicode MS"/>
          <w:color w:val="000000"/>
          <w:u w:color="000000"/>
          <w:lang w:val="pl-PL"/>
        </w:rPr>
        <w:t>oszty obozu przygotowawczego, podróży polskich uczestn</w:t>
      </w:r>
      <w:r w:rsidR="001D668A">
        <w:rPr>
          <w:rFonts w:eastAsia="Arial Unicode MS"/>
          <w:color w:val="000000"/>
          <w:u w:color="000000"/>
          <w:lang w:val="pl-PL"/>
        </w:rPr>
        <w:t>ików</w:t>
      </w:r>
      <w:r w:rsidR="001019D0">
        <w:rPr>
          <w:rFonts w:eastAsia="Arial Unicode MS"/>
          <w:color w:val="000000"/>
          <w:u w:color="000000"/>
          <w:lang w:val="pl-PL"/>
        </w:rPr>
        <w:t xml:space="preserve"> oraz</w:t>
      </w:r>
      <w:r w:rsidR="00B66F31">
        <w:rPr>
          <w:rFonts w:eastAsia="Arial Unicode MS"/>
          <w:color w:val="000000"/>
          <w:u w:color="000000"/>
          <w:lang w:val="pl-PL"/>
        </w:rPr>
        <w:t xml:space="preserve"> składkę w wysokości </w:t>
      </w:r>
      <w:r>
        <w:rPr>
          <w:rFonts w:eastAsia="Arial Unicode MS"/>
          <w:color w:val="000000"/>
          <w:u w:color="000000"/>
          <w:lang w:val="pl-PL"/>
        </w:rPr>
        <w:t>490 000 jenów (około 15 tysięcy złotych)</w:t>
      </w:r>
      <w:r w:rsidR="004A2B3C" w:rsidRPr="00F2685D">
        <w:rPr>
          <w:rFonts w:eastAsia="Arial Unicode MS"/>
          <w:color w:val="000000"/>
          <w:u w:color="000000"/>
          <w:lang w:val="pl-PL"/>
        </w:rPr>
        <w:t xml:space="preserve"> pokry</w:t>
      </w:r>
      <w:r w:rsidR="001019D0">
        <w:rPr>
          <w:rFonts w:eastAsia="Arial Unicode MS"/>
          <w:color w:val="000000"/>
          <w:u w:color="000000"/>
          <w:lang w:val="pl-PL"/>
        </w:rPr>
        <w:t>ł</w:t>
      </w:r>
      <w:r w:rsidR="004A2B3C" w:rsidRPr="00F2685D">
        <w:rPr>
          <w:rFonts w:eastAsia="Arial Unicode MS"/>
          <w:color w:val="000000"/>
          <w:u w:color="000000"/>
          <w:lang w:val="pl-PL"/>
        </w:rPr>
        <w:t xml:space="preserve"> Komitet Główny Olimpiady Fizycznej z dotacji </w:t>
      </w:r>
      <w:proofErr w:type="spellStart"/>
      <w:r w:rsidR="004A2B3C" w:rsidRPr="00F2685D">
        <w:rPr>
          <w:rFonts w:eastAsia="Arial Unicode MS"/>
          <w:color w:val="000000"/>
          <w:u w:color="000000"/>
          <w:lang w:val="pl-PL"/>
        </w:rPr>
        <w:t>ME</w:t>
      </w:r>
      <w:r>
        <w:rPr>
          <w:rFonts w:eastAsia="Arial Unicode MS"/>
          <w:color w:val="000000"/>
          <w:u w:color="000000"/>
          <w:lang w:val="pl-PL"/>
        </w:rPr>
        <w:t>i</w:t>
      </w:r>
      <w:r w:rsidR="004A2B3C" w:rsidRPr="00F2685D">
        <w:rPr>
          <w:rFonts w:eastAsia="Arial Unicode MS"/>
          <w:color w:val="000000"/>
          <w:u w:color="000000"/>
          <w:lang w:val="pl-PL"/>
        </w:rPr>
        <w:t>N</w:t>
      </w:r>
      <w:proofErr w:type="spellEnd"/>
      <w:r w:rsidR="003F0CD8">
        <w:rPr>
          <w:rFonts w:eastAsia="Arial Unicode MS"/>
          <w:color w:val="000000"/>
          <w:u w:color="000000"/>
          <w:lang w:val="pl-PL"/>
        </w:rPr>
        <w:t xml:space="preserve"> oraz Polskie Towarzystwo Fizyczne</w:t>
      </w:r>
      <w:r w:rsidR="004A2B3C" w:rsidRPr="00F2685D">
        <w:rPr>
          <w:rFonts w:eastAsia="Arial Unicode MS"/>
          <w:color w:val="000000"/>
          <w:u w:color="000000"/>
          <w:lang w:val="pl-PL"/>
        </w:rPr>
        <w:t xml:space="preserve">. </w:t>
      </w:r>
      <w:r w:rsidR="00205B35">
        <w:rPr>
          <w:rFonts w:eastAsia="Arial Unicode MS"/>
          <w:color w:val="000000"/>
          <w:u w:color="000000"/>
          <w:lang w:val="pl-PL"/>
        </w:rPr>
        <w:t>Trzeba zwrócić uwagę, że składki uczestników pokrywają jedynie kilkanaście procent całości kosztów</w:t>
      </w:r>
      <w:r w:rsidR="001019D0">
        <w:rPr>
          <w:rFonts w:eastAsia="Arial Unicode MS"/>
          <w:color w:val="000000"/>
          <w:u w:color="000000"/>
          <w:lang w:val="pl-PL"/>
        </w:rPr>
        <w:t xml:space="preserve"> Olimpiady</w:t>
      </w:r>
      <w:r w:rsidR="00205B35">
        <w:rPr>
          <w:rFonts w:eastAsia="Arial Unicode MS"/>
          <w:color w:val="000000"/>
          <w:u w:color="000000"/>
          <w:lang w:val="pl-PL"/>
        </w:rPr>
        <w:t xml:space="preserve">, resztę pokrywają </w:t>
      </w:r>
      <w:r w:rsidR="004A2B3C" w:rsidRPr="00F2685D">
        <w:rPr>
          <w:rFonts w:eastAsia="Arial Unicode MS"/>
          <w:color w:val="000000"/>
          <w:u w:color="000000"/>
          <w:lang w:val="pl-PL"/>
        </w:rPr>
        <w:t>organizatorzy.</w:t>
      </w:r>
    </w:p>
    <w:p w14:paraId="07A53234" w14:textId="77777777" w:rsidR="00274154" w:rsidRDefault="00274154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6783BADF" w14:textId="77777777" w:rsidR="004A2B3C" w:rsidRDefault="004A2B3C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 w:rsidRPr="00F2685D">
        <w:rPr>
          <w:rFonts w:eastAsia="Arial Unicode MS"/>
          <w:color w:val="000000"/>
          <w:u w:color="000000"/>
          <w:lang w:val="pl-PL"/>
        </w:rPr>
        <w:t xml:space="preserve">Strona organizacyjna Olimpiady była bez zarzutu. Uczestnicy mieszkali w </w:t>
      </w:r>
      <w:r w:rsidR="005061FA">
        <w:rPr>
          <w:rFonts w:eastAsia="Arial Unicode MS"/>
          <w:color w:val="000000"/>
          <w:u w:color="000000"/>
          <w:lang w:val="pl-PL"/>
        </w:rPr>
        <w:t>dawnej wiosce olimpijskiej przekształconej na ośrodek dla młodzieży, a opiekunowie – w hotelu w centrum Tokio. Zorganizowanych zostało kilka wycieczek po Tokio i okolicy dla uczestników, oraz zwiedzanie Tokio dla opiekunów.</w:t>
      </w:r>
    </w:p>
    <w:p w14:paraId="43A4EFE0" w14:textId="77777777" w:rsidR="005061FA" w:rsidRDefault="005061FA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29934FAD" w14:textId="77777777" w:rsidR="00274154" w:rsidRDefault="005061FA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>Olimpiada traktowana jest przez wszystkich zaangażowanych jako impreza całkowicie niepolityczna. Jednak podczas tegorocznej Olimpiady pojawiły się elementy polityczne. Uczestnicy z Rosji wzięli udział jako drużyna niezależnych uczestników, a słowo Rosja nie pojawiło się w żadnych oficjalnych dokumentach. Trudno powiedzieć, kto i na jakiej podstawie podjął decyzję o takiej formie udziału uczestników z Rosji. Nie było uczestników z Białorusi, nie potrafię wyj</w:t>
      </w:r>
      <w:r w:rsidR="00C84006">
        <w:rPr>
          <w:rFonts w:eastAsia="Arial Unicode MS"/>
          <w:color w:val="000000"/>
          <w:u w:color="000000"/>
          <w:lang w:val="pl-PL"/>
        </w:rPr>
        <w:t>aśnić dlaczego. Pozytywnym aspektem był udział uczniów z Ukrainy i dobre ich wyniki (srebrn</w:t>
      </w:r>
      <w:r w:rsidR="00274154">
        <w:rPr>
          <w:rFonts w:eastAsia="Arial Unicode MS"/>
          <w:color w:val="000000"/>
          <w:u w:color="000000"/>
          <w:lang w:val="pl-PL"/>
        </w:rPr>
        <w:t>y</w:t>
      </w:r>
      <w:r w:rsidR="00C84006">
        <w:rPr>
          <w:rFonts w:eastAsia="Arial Unicode MS"/>
          <w:color w:val="000000"/>
          <w:u w:color="000000"/>
          <w:lang w:val="pl-PL"/>
        </w:rPr>
        <w:t xml:space="preserve"> meda</w:t>
      </w:r>
      <w:r w:rsidR="00274154">
        <w:rPr>
          <w:rFonts w:eastAsia="Arial Unicode MS"/>
          <w:color w:val="000000"/>
          <w:u w:color="000000"/>
          <w:lang w:val="pl-PL"/>
        </w:rPr>
        <w:t xml:space="preserve">l i dwa brązowe medale). </w:t>
      </w:r>
    </w:p>
    <w:p w14:paraId="13645786" w14:textId="77777777" w:rsidR="00274154" w:rsidRDefault="00274154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</w:p>
    <w:p w14:paraId="0B7E6196" w14:textId="77777777" w:rsidR="00112039" w:rsidRPr="004C6861" w:rsidRDefault="00274154" w:rsidP="00274154">
      <w:pPr>
        <w:spacing w:line="360" w:lineRule="auto"/>
        <w:outlineLvl w:val="0"/>
        <w:rPr>
          <w:rFonts w:eastAsia="Arial Unicode MS"/>
          <w:color w:val="000000"/>
          <w:u w:color="000000"/>
          <w:lang w:val="pl-PL"/>
        </w:rPr>
      </w:pPr>
      <w:r>
        <w:rPr>
          <w:rFonts w:eastAsia="Arial Unicode MS"/>
          <w:color w:val="000000"/>
          <w:u w:color="000000"/>
          <w:lang w:val="pl-PL"/>
        </w:rPr>
        <w:t xml:space="preserve">Przyszłoroczna Międzynarodowa Olimpiada Fizyczna ma odbyć się w </w:t>
      </w:r>
      <w:proofErr w:type="spellStart"/>
      <w:r>
        <w:rPr>
          <w:rFonts w:eastAsia="Arial Unicode MS"/>
          <w:color w:val="000000"/>
          <w:u w:color="000000"/>
          <w:lang w:val="pl-PL"/>
        </w:rPr>
        <w:t>Isfahaniu</w:t>
      </w:r>
      <w:proofErr w:type="spellEnd"/>
      <w:r>
        <w:rPr>
          <w:rFonts w:eastAsia="Arial Unicode MS"/>
          <w:color w:val="000000"/>
          <w:u w:color="000000"/>
          <w:lang w:val="pl-PL"/>
        </w:rPr>
        <w:t>, w Iranie, w lipcu 2024 r. Budzi to duże obawy o bezpieczeństwo uczestników; obecnie polskie MSZ, podobnie jak szereg krajów europejskich, nie rekomenduje wyjazdów do Iranu, a więc kwestia udziału polskich uczniów pozostaje otwarta.</w:t>
      </w:r>
    </w:p>
    <w:sectPr w:rsidR="00112039" w:rsidRPr="004C686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9AE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pStyle w:val="ImportWordListStyleDefinition229921178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pStyle w:val="List1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decimal"/>
      <w:pStyle w:val="ImportWordListStyleDefinition62336267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5D"/>
    <w:rsid w:val="00030566"/>
    <w:rsid w:val="0005251D"/>
    <w:rsid w:val="001019D0"/>
    <w:rsid w:val="00112039"/>
    <w:rsid w:val="001A44BD"/>
    <w:rsid w:val="001D668A"/>
    <w:rsid w:val="001F1601"/>
    <w:rsid w:val="00205B35"/>
    <w:rsid w:val="00274154"/>
    <w:rsid w:val="002B1DC5"/>
    <w:rsid w:val="003F0CD8"/>
    <w:rsid w:val="0046136D"/>
    <w:rsid w:val="004772C9"/>
    <w:rsid w:val="004A2B3C"/>
    <w:rsid w:val="004B5E10"/>
    <w:rsid w:val="004C6861"/>
    <w:rsid w:val="004F3BCE"/>
    <w:rsid w:val="005061FA"/>
    <w:rsid w:val="005134E8"/>
    <w:rsid w:val="005B23E2"/>
    <w:rsid w:val="00602D3C"/>
    <w:rsid w:val="006B76A7"/>
    <w:rsid w:val="006E6AED"/>
    <w:rsid w:val="007A5BFB"/>
    <w:rsid w:val="00823523"/>
    <w:rsid w:val="00870B0F"/>
    <w:rsid w:val="00893016"/>
    <w:rsid w:val="008E26E8"/>
    <w:rsid w:val="00901F23"/>
    <w:rsid w:val="00920BB9"/>
    <w:rsid w:val="00930F98"/>
    <w:rsid w:val="00A05B73"/>
    <w:rsid w:val="00B06CA5"/>
    <w:rsid w:val="00B656E4"/>
    <w:rsid w:val="00B66F31"/>
    <w:rsid w:val="00C84006"/>
    <w:rsid w:val="00C91AB2"/>
    <w:rsid w:val="00D15C15"/>
    <w:rsid w:val="00DA4CAB"/>
    <w:rsid w:val="00E47A0A"/>
    <w:rsid w:val="00E73E03"/>
    <w:rsid w:val="00E92501"/>
    <w:rsid w:val="00EE663E"/>
    <w:rsid w:val="00F2685D"/>
    <w:rsid w:val="00F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62563F93"/>
  <w15:chartTrackingRefBased/>
  <w15:docId w15:val="{B917C75E-F967-C440-B684-53FE88B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0">
    <w:name w:val="List 0"/>
    <w:basedOn w:val="ImportWordListStyleDefinition229921178"/>
    <w:semiHidden/>
    <w:pPr>
      <w:numPr>
        <w:numId w:val="1"/>
      </w:numPr>
    </w:pPr>
  </w:style>
  <w:style w:type="paragraph" w:customStyle="1" w:styleId="ImportWordListStyleDefinition229921178">
    <w:name w:val="Import Word List Style Definition 229921178"/>
    <w:pPr>
      <w:numPr>
        <w:numId w:val="2"/>
      </w:numPr>
    </w:pPr>
  </w:style>
  <w:style w:type="paragraph" w:customStyle="1" w:styleId="List1">
    <w:name w:val="List 1"/>
    <w:basedOn w:val="ImportWordListStyleDefinition62336267"/>
    <w:semiHidden/>
    <w:pPr>
      <w:numPr>
        <w:numId w:val="4"/>
      </w:numPr>
    </w:pPr>
  </w:style>
  <w:style w:type="paragraph" w:customStyle="1" w:styleId="ImportWordListStyleDefinition62336267">
    <w:name w:val="Import Word List Style Definition 62336267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locked/>
    <w:rsid w:val="001F1601"/>
    <w:pPr>
      <w:spacing w:before="100" w:beforeAutospacing="1" w:after="100" w:afterAutospacing="1"/>
    </w:pPr>
    <w:rPr>
      <w:lang w:val="pl-PL" w:eastAsia="pl-PL"/>
    </w:rPr>
  </w:style>
  <w:style w:type="character" w:customStyle="1" w:styleId="apple-converted-space">
    <w:name w:val="apple-converted-space"/>
    <w:rsid w:val="001F1601"/>
  </w:style>
  <w:style w:type="character" w:styleId="Hipercze">
    <w:name w:val="Hyperlink"/>
    <w:uiPriority w:val="99"/>
    <w:unhideWhenUsed/>
    <w:locked/>
    <w:rsid w:val="001F1601"/>
    <w:rPr>
      <w:color w:val="0000FF"/>
      <w:u w:val="single"/>
    </w:rPr>
  </w:style>
  <w:style w:type="character" w:styleId="Pogrubienie">
    <w:name w:val="Strong"/>
    <w:uiPriority w:val="22"/>
    <w:qFormat/>
    <w:locked/>
    <w:rsid w:val="004C686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locked/>
    <w:rsid w:val="004F3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-wstpniesformatowanyZnak">
    <w:name w:val="HTML - wstępnie sformatowany Znak"/>
    <w:link w:val="HTML-wstpniesformatowany"/>
    <w:uiPriority w:val="99"/>
    <w:rsid w:val="004F3BC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rzaca</cp:lastModifiedBy>
  <cp:revision>3</cp:revision>
  <dcterms:created xsi:type="dcterms:W3CDTF">2023-07-19T18:51:00Z</dcterms:created>
  <dcterms:modified xsi:type="dcterms:W3CDTF">2023-07-21T04:07:00Z</dcterms:modified>
</cp:coreProperties>
</file>